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260" w:rsidRDefault="007942DF" w:rsidP="004517EA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17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810" cy="8911114"/>
            <wp:effectExtent l="19050" t="0" r="0" b="0"/>
            <wp:docPr id="1" name="Рисунок 1" descr="E:\на сайт\план внеурочки 5-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а сайт\план внеурочки 5-9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911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внеурочной деятельности является организационным механизмом реализации основной образовательной программы основного общего образования.</w:t>
      </w:r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внеурочной деятельности обеспечивает учет индивидуальных особенностей и потребностей обучающихся. Данный учет ведется посредством анкетирования обучающихся о выборе внеурочной деятельности. По итогам полученных результатов анкетирования формируются группы обучающихся по каждому из выбранных курсов внеурочной деятельности, составляется расписание внеурочной деятельности. Перечень выбранных курсов, расписание и программы внеурочной деятельности утверждаются приказом директора школы в срок до 05 сентября текущего года.</w:t>
      </w:r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организуется по направлениям развития личности (спортивно-оздоровительное, духовно-нравственное, социальное,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общекультурное) через такие формы  как экскурсии, кружки, секции, клубы, «Круглые столы», конференции, диспуты, школьные научные общества, олимпиады, соревнования, поисковые и научные исследования, общественно полезные практики.</w:t>
      </w:r>
      <w:proofErr w:type="gramEnd"/>
    </w:p>
    <w:p w:rsidR="009A3A5A" w:rsidRDefault="009A3A5A" w:rsidP="009A3A5A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Внеурочная деятельность может быть организована на договорной основе посредством сотрудничества с учреждениями дополнительного образования и/или осуществляется педагогами школы. Все педагоги, осуществляющие данную деятельность имеют курсы повышения к</w:t>
      </w:r>
      <w:r w:rsidR="00A3186F">
        <w:rPr>
          <w:rFonts w:ascii="Times New Roman" w:hAnsi="Times New Roman" w:cs="Times New Roman"/>
          <w:sz w:val="28"/>
          <w:szCs w:val="28"/>
        </w:rPr>
        <w:t>валификации по реализации ФГОС О</w:t>
      </w:r>
      <w:r>
        <w:rPr>
          <w:rFonts w:ascii="Times New Roman" w:hAnsi="Times New Roman" w:cs="Times New Roman"/>
          <w:sz w:val="28"/>
          <w:szCs w:val="28"/>
        </w:rPr>
        <w:t xml:space="preserve">ОО. Внеурочная деятельность проводится на территории школы с использованием материально-технической базы школы. Часть занятий может проводиться в районной центральной библиотеке, музее, школе искусств, ДК им Кирова, СДЮСШ «Темп». </w:t>
      </w:r>
    </w:p>
    <w:p w:rsidR="009A3A5A" w:rsidRDefault="009A3A5A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внеурочной деятельности</w:t>
      </w:r>
    </w:p>
    <w:tbl>
      <w:tblPr>
        <w:tblStyle w:val="a3"/>
        <w:tblW w:w="0" w:type="auto"/>
        <w:tblLook w:val="04A0"/>
      </w:tblPr>
      <w:tblGrid>
        <w:gridCol w:w="2336"/>
        <w:gridCol w:w="2336"/>
        <w:gridCol w:w="2336"/>
        <w:gridCol w:w="2337"/>
      </w:tblGrid>
      <w:tr w:rsidR="009A3A5A" w:rsidTr="009A3A5A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9A3A5A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9A3A5A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 в неделю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9A3A5A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учебных недель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9A3A5A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часов </w:t>
            </w:r>
          </w:p>
        </w:tc>
      </w:tr>
      <w:tr w:rsidR="009A3A5A" w:rsidTr="008247F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1B40C7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A3A5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AC71A1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Default="00F4450D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Default="00F4450D" w:rsidP="00AC71A1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8247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A3A5A" w:rsidTr="008247F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1B40C7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A3A5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AC71A1"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Default="00F4450D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Default="00F4450D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8247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A3A5A" w:rsidTr="008247F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1B40C7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9A3A5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AC71A1"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Default="00F4450D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Pr="008247FE" w:rsidRDefault="00F445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8247FE" w:rsidRPr="008247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A3A5A" w:rsidTr="008247FE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1B40C7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A3A5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AC71A1"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Default="00F4450D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A5A" w:rsidRPr="008247FE" w:rsidRDefault="00F445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8247FE" w:rsidRPr="008247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B40C7" w:rsidTr="009A3A5A"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C7" w:rsidRDefault="001B40C7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C7" w:rsidRDefault="00AC71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C7" w:rsidRDefault="008247FE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C7" w:rsidRDefault="008247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</w:tr>
      <w:tr w:rsidR="009A3A5A" w:rsidTr="009A3A5A">
        <w:tc>
          <w:tcPr>
            <w:tcW w:w="9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A5A" w:rsidRDefault="009A3A5A" w:rsidP="00F4450D">
            <w:pPr>
              <w:tabs>
                <w:tab w:val="left" w:pos="391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 за </w:t>
            </w:r>
            <w:r w:rsidR="008247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47FE">
              <w:rPr>
                <w:rFonts w:ascii="Times New Roman" w:hAnsi="Times New Roman" w:cs="Times New Roman"/>
                <w:sz w:val="28"/>
                <w:szCs w:val="28"/>
              </w:rPr>
              <w:t>лет: 17</w:t>
            </w:r>
            <w:r w:rsidR="00F4450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247F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A3A5A" w:rsidRDefault="009A3A5A" w:rsidP="009A3A5A">
      <w:pPr>
        <w:tabs>
          <w:tab w:val="left" w:pos="3915"/>
        </w:tabs>
        <w:rPr>
          <w:rFonts w:ascii="Times New Roman" w:hAnsi="Times New Roman" w:cs="Times New Roman"/>
          <w:sz w:val="28"/>
          <w:szCs w:val="28"/>
        </w:rPr>
      </w:pPr>
    </w:p>
    <w:p w:rsidR="00686E7D" w:rsidRDefault="00686E7D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E7D" w:rsidRDefault="00686E7D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E7D" w:rsidRDefault="00686E7D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C2B61" w:rsidRDefault="001C2B61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A3A5A" w:rsidRDefault="009A3A5A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Состав, структура направлений и формы организации </w:t>
      </w:r>
    </w:p>
    <w:p w:rsidR="009A3A5A" w:rsidRDefault="009A3A5A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внеурочной деятельности</w:t>
      </w:r>
    </w:p>
    <w:tbl>
      <w:tblPr>
        <w:tblStyle w:val="a3"/>
        <w:tblW w:w="0" w:type="auto"/>
        <w:tblInd w:w="-714" w:type="dxa"/>
        <w:tblLayout w:type="fixed"/>
        <w:tblLook w:val="04A0"/>
      </w:tblPr>
      <w:tblGrid>
        <w:gridCol w:w="2382"/>
        <w:gridCol w:w="2409"/>
        <w:gridCol w:w="709"/>
        <w:gridCol w:w="709"/>
        <w:gridCol w:w="709"/>
        <w:gridCol w:w="708"/>
        <w:gridCol w:w="709"/>
        <w:gridCol w:w="2410"/>
      </w:tblGrid>
      <w:tr w:rsidR="007D1EF3" w:rsidTr="00F4450D">
        <w:trPr>
          <w:trHeight w:val="645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F3" w:rsidRDefault="007D1EF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Направления развития личности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F3" w:rsidRPr="00292C0D" w:rsidRDefault="007D1EF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92C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 направлений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EF3" w:rsidRDefault="007D1EF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организации</w:t>
            </w:r>
          </w:p>
        </w:tc>
      </w:tr>
      <w:tr w:rsidR="00292C0D" w:rsidTr="00F4450D">
        <w:trPr>
          <w:trHeight w:val="315"/>
        </w:trPr>
        <w:tc>
          <w:tcPr>
            <w:tcW w:w="2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0D" w:rsidRDefault="00292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0D" w:rsidRPr="00292C0D" w:rsidRDefault="00292C0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C0D" w:rsidRDefault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5кл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C0D" w:rsidRDefault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C0D" w:rsidRDefault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C0D" w:rsidRDefault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C0D" w:rsidRDefault="00292C0D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0D" w:rsidRDefault="00292C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14EB" w:rsidTr="002214EB">
        <w:trPr>
          <w:trHeight w:val="683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14EB" w:rsidRDefault="002214E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Спортивно-оздоровительное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14EB" w:rsidRPr="00A3130E" w:rsidRDefault="002214EB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Волейбол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14EB" w:rsidRPr="00F4450D" w:rsidRDefault="002214EB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4EB" w:rsidRPr="00A608E3" w:rsidRDefault="002214EB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4EB" w:rsidRPr="00A608E3" w:rsidRDefault="002214EB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4EB" w:rsidRPr="00A608E3" w:rsidRDefault="002214EB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4EB" w:rsidRPr="00A608E3" w:rsidRDefault="002214EB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14EB" w:rsidRDefault="002214EB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экскурсии, кружки, секции, клубы, «Круглые столы», конференции, диспуты, школьные научные общества, олимпиады, соревнования, поисковые и научные исследования, общественно полезные практики.</w:t>
            </w:r>
            <w:proofErr w:type="gramEnd"/>
          </w:p>
        </w:tc>
      </w:tr>
      <w:tr w:rsidR="00F4450D" w:rsidTr="00F4450D">
        <w:trPr>
          <w:trHeight w:val="456"/>
        </w:trPr>
        <w:tc>
          <w:tcPr>
            <w:tcW w:w="2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Default="00C51A6F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Теннис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450D" w:rsidTr="00F4450D">
        <w:trPr>
          <w:trHeight w:val="456"/>
        </w:trPr>
        <w:tc>
          <w:tcPr>
            <w:tcW w:w="2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Default="00C51A6F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Баскетбол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F4450D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752AA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C51A6F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450D" w:rsidTr="00F4450D">
        <w:trPr>
          <w:trHeight w:val="424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Обще-</w:t>
            </w:r>
          </w:p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интеллектуальное</w:t>
            </w:r>
            <w:r w:rsidR="00C51A6F">
              <w:rPr>
                <w:rFonts w:ascii="Times New Roman" w:hAnsi="Times New Roman" w:cs="Times New Roman"/>
                <w:sz w:val="28"/>
                <w:szCs w:val="28"/>
              </w:rPr>
              <w:t>, общекультурное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3130E" w:rsidRDefault="00C51A6F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Основы информационной культуры школьников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C51A6F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C51A6F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C51A6F" w:rsidRDefault="00A608E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51A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C51A6F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C51A6F" w:rsidRDefault="00F4450D" w:rsidP="00292C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50D" w:rsidRDefault="00F445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450D" w:rsidTr="00F4450D">
        <w:trPr>
          <w:trHeight w:val="406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3130E" w:rsidRDefault="00C51A6F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ВПТО</w:t>
            </w:r>
            <w:r w:rsidR="00F445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«Звезда»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9F231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9F231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9F231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9F231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9F231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450D" w:rsidRDefault="00F445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450D" w:rsidTr="00F4450D">
        <w:trPr>
          <w:trHeight w:val="406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50D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Default="00C51A6F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Мастерицы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50D" w:rsidRPr="00A608E3" w:rsidRDefault="00F4450D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450D" w:rsidRDefault="00F445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200" w:rsidTr="004517EA">
        <w:trPr>
          <w:trHeight w:val="1002"/>
        </w:trPr>
        <w:tc>
          <w:tcPr>
            <w:tcW w:w="23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00" w:rsidRDefault="005C5200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00" w:rsidRDefault="005C5200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00" w:rsidRPr="00A608E3" w:rsidRDefault="00AC71A1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00" w:rsidRPr="00A608E3" w:rsidRDefault="00AC71A1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00" w:rsidRPr="00A608E3" w:rsidRDefault="00AC71A1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00" w:rsidRPr="00A608E3" w:rsidRDefault="00AC71A1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200" w:rsidRPr="00A608E3" w:rsidRDefault="00936FD6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608E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200" w:rsidRDefault="005C52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3A5A" w:rsidRDefault="009A3A5A" w:rsidP="009A3A5A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A3A5A" w:rsidRDefault="009A3A5A" w:rsidP="009A3A5A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9A3A5A" w:rsidRDefault="009A3A5A" w:rsidP="009A3A5A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8247FE" w:rsidRDefault="008247FE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p w:rsidR="00766260" w:rsidRPr="00766260" w:rsidRDefault="00766260" w:rsidP="00766260">
      <w:pPr>
        <w:tabs>
          <w:tab w:val="left" w:pos="5730"/>
        </w:tabs>
        <w:rPr>
          <w:rFonts w:ascii="Times New Roman" w:hAnsi="Times New Roman" w:cs="Times New Roman"/>
          <w:sz w:val="28"/>
          <w:szCs w:val="28"/>
        </w:rPr>
      </w:pPr>
    </w:p>
    <w:sectPr w:rsidR="00766260" w:rsidRPr="00766260" w:rsidSect="002C155B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0FB"/>
    <w:rsid w:val="00020D7D"/>
    <w:rsid w:val="001B40C7"/>
    <w:rsid w:val="001C2B61"/>
    <w:rsid w:val="002214EB"/>
    <w:rsid w:val="00292C0D"/>
    <w:rsid w:val="002B4711"/>
    <w:rsid w:val="002C155B"/>
    <w:rsid w:val="002E5105"/>
    <w:rsid w:val="002F20FB"/>
    <w:rsid w:val="002F2EF3"/>
    <w:rsid w:val="003950FC"/>
    <w:rsid w:val="004517EA"/>
    <w:rsid w:val="004E2E32"/>
    <w:rsid w:val="005C5200"/>
    <w:rsid w:val="00686E7D"/>
    <w:rsid w:val="006B4198"/>
    <w:rsid w:val="00752AA2"/>
    <w:rsid w:val="00766260"/>
    <w:rsid w:val="007942DF"/>
    <w:rsid w:val="007A7137"/>
    <w:rsid w:val="007D1EF3"/>
    <w:rsid w:val="007D25FD"/>
    <w:rsid w:val="00813DD4"/>
    <w:rsid w:val="008247FE"/>
    <w:rsid w:val="0086476E"/>
    <w:rsid w:val="00895A2B"/>
    <w:rsid w:val="008E4E32"/>
    <w:rsid w:val="00936FD6"/>
    <w:rsid w:val="009A3A5A"/>
    <w:rsid w:val="009C5BC9"/>
    <w:rsid w:val="009F2318"/>
    <w:rsid w:val="00A3130E"/>
    <w:rsid w:val="00A3186F"/>
    <w:rsid w:val="00A608E3"/>
    <w:rsid w:val="00AA74A7"/>
    <w:rsid w:val="00AC71A1"/>
    <w:rsid w:val="00B1145F"/>
    <w:rsid w:val="00C16598"/>
    <w:rsid w:val="00C51A6F"/>
    <w:rsid w:val="00D52B58"/>
    <w:rsid w:val="00DF285F"/>
    <w:rsid w:val="00E8550E"/>
    <w:rsid w:val="00F4450D"/>
    <w:rsid w:val="00F84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6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9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50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0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3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Компьютер</cp:lastModifiedBy>
  <cp:revision>27</cp:revision>
  <cp:lastPrinted>2020-09-02T09:23:00Z</cp:lastPrinted>
  <dcterms:created xsi:type="dcterms:W3CDTF">2015-08-31T04:55:00Z</dcterms:created>
  <dcterms:modified xsi:type="dcterms:W3CDTF">2020-09-06T06:06:00Z</dcterms:modified>
</cp:coreProperties>
</file>