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6D" w:rsidRDefault="0062136D" w:rsidP="000D1399">
      <w:pPr>
        <w:pStyle w:val="a3"/>
        <w:jc w:val="center"/>
        <w:rPr>
          <w:rStyle w:val="a4"/>
          <w:rFonts w:ascii="Times New Roman" w:hAnsi="Times New Roman" w:cs="Times New Roman"/>
          <w:sz w:val="32"/>
          <w:szCs w:val="32"/>
        </w:rPr>
      </w:pPr>
      <w:r>
        <w:rPr>
          <w:sz w:val="28"/>
          <w:szCs w:val="28"/>
        </w:rPr>
        <w:t>«Противопожарный режим в школе»</w:t>
      </w:r>
    </w:p>
    <w:p w:rsidR="0062136D" w:rsidRDefault="0062136D" w:rsidP="000D1399">
      <w:pPr>
        <w:pStyle w:val="a3"/>
        <w:jc w:val="center"/>
        <w:rPr>
          <w:rStyle w:val="a4"/>
          <w:rFonts w:ascii="Times New Roman" w:hAnsi="Times New Roman" w:cs="Times New Roman"/>
          <w:sz w:val="32"/>
          <w:szCs w:val="32"/>
        </w:rPr>
      </w:pPr>
    </w:p>
    <w:p w:rsidR="000D1399" w:rsidRDefault="000D1399" w:rsidP="000D1399">
      <w:pPr>
        <w:pStyle w:val="a3"/>
        <w:jc w:val="center"/>
        <w:rPr>
          <w:rStyle w:val="a4"/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0D1399">
        <w:rPr>
          <w:rStyle w:val="a4"/>
          <w:rFonts w:ascii="Times New Roman" w:hAnsi="Times New Roman" w:cs="Times New Roman"/>
          <w:sz w:val="32"/>
          <w:szCs w:val="32"/>
        </w:rPr>
        <w:t>Основные правила поведения при пожаре</w:t>
      </w:r>
    </w:p>
    <w:p w:rsidR="000D1399" w:rsidRPr="000D1399" w:rsidRDefault="000D1399" w:rsidP="000D1399">
      <w:pPr>
        <w:pStyle w:val="a3"/>
        <w:jc w:val="center"/>
        <w:rPr>
          <w:rStyle w:val="a4"/>
          <w:rFonts w:ascii="Times New Roman" w:hAnsi="Times New Roman" w:cs="Times New Roman"/>
          <w:sz w:val="32"/>
          <w:szCs w:val="32"/>
        </w:rPr>
      </w:pPr>
    </w:p>
    <w:p w:rsidR="000D1399" w:rsidRPr="000D1399" w:rsidRDefault="000D1399" w:rsidP="009A0D51">
      <w:pPr>
        <w:pStyle w:val="a3"/>
        <w:ind w:firstLine="360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Эти правила очень важно запомнить детям.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Если в доме </w:t>
      </w:r>
      <w:proofErr w:type="gramStart"/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возник пожар и рядом нет</w:t>
      </w:r>
      <w:proofErr w:type="gramEnd"/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взрослых, что делать: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паниковать, постараться быть собранным и внимательным.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Вызвать пожарную службу по телефону 01. Сообщить свою фамилию, точный адрес, этаж, сказать, что и где горит.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возможно сообщить о пожаре соседям.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Небольшое возгорание можно попытаться затушить подручными средствами, если в доме нет огнетушителя: кроме воды, которую необходимо во что-то набирать, подойдет мокрая ткань (простыни, полотенце), плотное одеяло, подойдут также песок, земля, если они есть в доме.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пытайтесь погасить сильный пожар самостоятельно, старайтесь быстрее покинуть помещение.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Нельзя прятаться под кровать, в шкафы, в ванную комнату, нужно постараться покинуть в квартиру.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Дым не менее опасен, чем огонь. Если в помещении дым, нужно закрыть нос и рот влажным платком или шарфом, лечь на пол и ползком пробираться к выходу – внизу дыма меньше.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произошло возгорание в бытовом электроприборе, нужно попытаться выдернуть вилку из розетки или обесточить через электрощит.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загорелся телевизор, его необходимо обесточить, накрыть плотной тканью, если он продолжает гореть, можно попробовать залить воду, через отверстие в задней стенке, только при этом, в целях безопасности, нужно стоять сбоку, так как экран может взорваться.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пожаром охвачена одна из комнат, нужно плотно закрыть дверь горящей комнаты и постараться уплотнить дверь, смоченными в воде тряпками, там, где есть щели, чтобы не проходил дым.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горит соседняя квартира, и в тамбуре, и на лестничной площадке огонь, и нет возможности выхода по лестнице на улицу, необходимо уплотнить входную дверь в квартиру и поливать ее водой до приезда пожарной бригады.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придется пробираться через помещение охваченное огнем, нужно облить себя водой, намочить одеяло или покрывало, накрыться им, набрать в легкие воздуха, постараться задержать дыхание и как можно быстрее преодолеть опасное место.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нет возможности выбраться из горящей квартиры, надо выйти на балкон, плотно закрыв за собой дверь. Лучше не спускаться с балкона с помощью простыней или веревок – это очень опасно.</w:t>
      </w:r>
    </w:p>
    <w:p w:rsidR="000D1399" w:rsidRPr="000D1399" w:rsidRDefault="000D1399" w:rsidP="000D1399">
      <w:pPr>
        <w:pStyle w:val="a3"/>
        <w:numPr>
          <w:ilvl w:val="0"/>
          <w:numId w:val="9"/>
        </w:num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 xml:space="preserve"> </w:t>
      </w: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Во время пожара в подъезде лифт может отключиться, поэтому пользоваться им нельзя ни в коем случае.</w:t>
      </w:r>
    </w:p>
    <w:p w:rsid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0D1399" w:rsidRPr="009A0D51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9A0D51">
        <w:rPr>
          <w:rStyle w:val="a4"/>
          <w:rFonts w:ascii="Times New Roman" w:hAnsi="Times New Roman" w:cs="Times New Roman"/>
          <w:i/>
          <w:sz w:val="28"/>
          <w:szCs w:val="28"/>
        </w:rPr>
        <w:t>Если на человеке горит одежда: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на вас горит одежда, ни в коем случае не пытайтесь бежать, огонь будет разгораться еще сильнее.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Нужно как можно быстрее сбросить горящую одежду, постараться сбить пламя – падайте на землю и катайтесь, если поблизости есть лужа или снежный сугроб – падайте в них.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Если находитесь в помещении, можно набросить на себя какую-нибудь плотную ткань (одеяло, покрывало, пальто), только оставляйте открытой голову, чтобы не задохнуться дымом.</w:t>
      </w:r>
    </w:p>
    <w:p w:rsid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До приезда врачей не снимайте самостоятельно одежду с обожженных участков тела!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D1399" w:rsidRPr="009A0D51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9A0D51">
        <w:rPr>
          <w:rStyle w:val="a4"/>
          <w:rFonts w:ascii="Times New Roman" w:hAnsi="Times New Roman" w:cs="Times New Roman"/>
          <w:i/>
          <w:sz w:val="28"/>
          <w:szCs w:val="28"/>
        </w:rPr>
        <w:t>Первая помощь при ожогах: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Приложите к месту ожога влажную и холодную ткань, хорошо, если есть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стерильный бинт, салфетки (обычно они есть в аптечках у водителей), можно смачивать пораженный участок холодной водой.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отдирайте одежду от пораженных участков, не смазывайте ожог маслами и мазями, ждите приезда скорой помощи.</w:t>
      </w:r>
    </w:p>
    <w:p w:rsid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D1399" w:rsidRPr="009A0D51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9A0D51">
        <w:rPr>
          <w:rStyle w:val="a4"/>
          <w:rFonts w:ascii="Times New Roman" w:hAnsi="Times New Roman" w:cs="Times New Roman"/>
          <w:i/>
          <w:sz w:val="28"/>
          <w:szCs w:val="28"/>
        </w:rPr>
        <w:t>По каким причинам возникают пожары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Прежде чем говорить о том, каким правилам пожарной безопасности в школе должны учить детей, расскажем о наиболее частых причинах возникновения пожаров. Как вы понимаете, возникают они не только потому, что дети играют со спичками. Причин возгораний множество, а </w:t>
      </w:r>
      <w:proofErr w:type="gramStart"/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к</w:t>
      </w:r>
      <w:proofErr w:type="gramEnd"/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основным из них относятся: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Нарушение правил эксплуатации электрических приборов.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Использование электроприборов и розеток даже с незначительной поломкой.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Использование нескольких мощных электроприборов одновременно.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Неосторожное обращение с огнем (разведение костров, использование для их разжигания горючих веществ и т.д.).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Забытые включенные электроприборы.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Неаккуратное обращение с огнеопасными игрушками (петарды, хлопушки и др.).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Использование аэрозолей и других баллонов под давлением вблизи огня (аэрозоль от комаров у костра).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• Не затушенный окурок.</w:t>
      </w:r>
    </w:p>
    <w:p w:rsidR="000D1399" w:rsidRPr="000D1399" w:rsidRDefault="000D1399" w:rsidP="000D1399">
      <w:pPr>
        <w:pStyle w:val="a3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И это далеко не все причины, по которым возникают пожары, уносящие человеческие жизни. Согласно статистике, более 90 % пожаров возникает по вине человека, а поэтому все мы – не только учащиеся, должны изучать и запоминать правила пожарной безопасности. Школьники обязаны их повторять из года в год, а учителям это необходимо контролировать.</w:t>
      </w:r>
    </w:p>
    <w:p w:rsidR="000D1399" w:rsidRDefault="000D1399" w:rsidP="000D1399">
      <w:pPr>
        <w:pStyle w:val="a3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Учащиеся младших классов обязательно должны знать: что такое пожар, его причины, номер телефона пожарной службы и МЧС. Школьники должны уметь: пользоваться электроприборами, тушить костры, выводить малышей из помещения, где случился пожар.</w:t>
      </w:r>
    </w:p>
    <w:p w:rsidR="000D1399" w:rsidRPr="000D1399" w:rsidRDefault="000D1399" w:rsidP="000D1399">
      <w:pPr>
        <w:pStyle w:val="a3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D1399" w:rsidRPr="009A0D51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9A0D51">
        <w:rPr>
          <w:rStyle w:val="a4"/>
          <w:rFonts w:ascii="Times New Roman" w:hAnsi="Times New Roman" w:cs="Times New Roman"/>
          <w:i/>
          <w:sz w:val="28"/>
          <w:szCs w:val="28"/>
        </w:rPr>
        <w:t>Пожарная безопасность для школьников начальных классов заключается в следующих простых правилах: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Нельзя трогать спички.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Нельзя играть возле открытого огня и раскаленных предметов.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Нельзя сушить возле них одежду.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Нельзя разводить костры без присутствия взрослых.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Нельзя забывать о включенных электроприборах.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При пожаре сразу сообщать взрослым.</w:t>
      </w:r>
    </w:p>
    <w:p w:rsid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Правила противопожарной безопасности для школьников среднего звена заключаются в том, что они должны знать: как обращаться с электрическими приборами, какие материалы легко возгораются, как пользоваться огнетушителями и другими средствами от огня и дыма, как спасать себя и детей. 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D1399" w:rsidRPr="009A0D51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9A0D51">
        <w:rPr>
          <w:rStyle w:val="a4"/>
          <w:rFonts w:ascii="Times New Roman" w:hAnsi="Times New Roman" w:cs="Times New Roman"/>
          <w:i/>
          <w:sz w:val="28"/>
          <w:szCs w:val="28"/>
        </w:rPr>
        <w:t>Противопожарная безопасность в школе для учащихся старших классов сводится к следующим правилам: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Следить за детьми, чтобы они не играли с огнем.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нагревать предметы из неизвестного материала.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оставлять включенные электроприборы без присмотра, а уходя из дома выключать их из сети.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использовать горючие средства для разжигания костров, печей.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Тушить костры до конца.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поджигать сухую траву или тополиный пух.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кидать в урны горящие спички.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протирать включенные электроприборы влажной тряпкой.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вешать корзины с цветами над электроприборами или проводами.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Не тушить загоревшиеся электроприборы водой.</w:t>
      </w:r>
    </w:p>
    <w:p w:rsidR="000D1399" w:rsidRP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Звонить в пожарную службу при обнаружении даже самого мелкого пожара.</w:t>
      </w:r>
    </w:p>
    <w:p w:rsidR="000D1399" w:rsidRPr="000D1399" w:rsidRDefault="000D1399" w:rsidP="000D1399">
      <w:pPr>
        <w:pStyle w:val="a3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D1399">
        <w:rPr>
          <w:rStyle w:val="a4"/>
          <w:rFonts w:ascii="Times New Roman" w:hAnsi="Times New Roman" w:cs="Times New Roman"/>
          <w:b w:val="0"/>
          <w:sz w:val="28"/>
          <w:szCs w:val="28"/>
        </w:rPr>
        <w:t>Это самые основные правила пожарной безопасности. В школе и дома детей нужно проверять и контролировать на их знание. Ведь не все школьники одинаково посещают занятия, и вполне может получиться так, что ребенок пропустит урок по пожарной безопасности. Поэтому все родители сами должны учить детей тому, как обращаться с огнем и как от него спасаться.</w:t>
      </w:r>
    </w:p>
    <w:p w:rsidR="000D1399" w:rsidRDefault="000D1399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CA1180" w:rsidRPr="009A0D51" w:rsidRDefault="009A0D51" w:rsidP="000D1399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Государственный инспектор </w:t>
      </w: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Болотнинского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района по пожарному надзору А.Хромовских</w:t>
      </w:r>
    </w:p>
    <w:sectPr w:rsidR="00CA1180" w:rsidRPr="009A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520EB"/>
    <w:multiLevelType w:val="multilevel"/>
    <w:tmpl w:val="FA30A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51C37"/>
    <w:multiLevelType w:val="multilevel"/>
    <w:tmpl w:val="37F2C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BE5AA2"/>
    <w:multiLevelType w:val="multilevel"/>
    <w:tmpl w:val="8D9E8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0D720F"/>
    <w:multiLevelType w:val="multilevel"/>
    <w:tmpl w:val="0E8C8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D04E58"/>
    <w:multiLevelType w:val="multilevel"/>
    <w:tmpl w:val="B1A45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1A745F"/>
    <w:multiLevelType w:val="hybridMultilevel"/>
    <w:tmpl w:val="622A5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BB437B"/>
    <w:multiLevelType w:val="multilevel"/>
    <w:tmpl w:val="FDD68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E2049"/>
    <w:multiLevelType w:val="multilevel"/>
    <w:tmpl w:val="9048B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664537"/>
    <w:multiLevelType w:val="multilevel"/>
    <w:tmpl w:val="0BF0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06F"/>
    <w:rsid w:val="0002606F"/>
    <w:rsid w:val="000D1399"/>
    <w:rsid w:val="0062136D"/>
    <w:rsid w:val="009A0D51"/>
    <w:rsid w:val="00CA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1399"/>
    <w:pPr>
      <w:spacing w:after="0" w:line="240" w:lineRule="auto"/>
    </w:pPr>
  </w:style>
  <w:style w:type="character" w:styleId="a4">
    <w:name w:val="Strong"/>
    <w:basedOn w:val="a0"/>
    <w:uiPriority w:val="22"/>
    <w:qFormat/>
    <w:rsid w:val="000D13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1399"/>
    <w:pPr>
      <w:spacing w:after="0" w:line="240" w:lineRule="auto"/>
    </w:pPr>
  </w:style>
  <w:style w:type="character" w:styleId="a4">
    <w:name w:val="Strong"/>
    <w:basedOn w:val="a0"/>
    <w:uiPriority w:val="22"/>
    <w:qFormat/>
    <w:rsid w:val="000D13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2020-09-09T04:13:00Z</dcterms:created>
  <dcterms:modified xsi:type="dcterms:W3CDTF">2020-09-09T04:37:00Z</dcterms:modified>
</cp:coreProperties>
</file>